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4"/>
        <w:keepNext w:val="0"/>
        <w:keepLines w:val="0"/>
        <w:spacing w:before="0" w:after="0" w:line="276" w:lineRule="auto"/>
        <w:jc w:val="center"/>
        <w:outlineLvl w:val="9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Optimize your resume to get more job interviews</w:t>
      </w:r>
    </w:p>
    <w:p>
      <w:pPr>
        <w:pStyle w:val="heading 4"/>
        <w:keepNext w:val="0"/>
        <w:keepLines w:val="0"/>
        <w:spacing w:before="0" w:after="0" w:line="276" w:lineRule="auto"/>
        <w:outlineLvl w:val="9"/>
        <w:rPr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4"/>
        <w:keepNext w:val="0"/>
        <w:keepLines w:val="0"/>
        <w:spacing w:before="0" w:after="0" w:line="276" w:lineRule="auto"/>
        <w:outlineLvl w:val="9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This free resume template will help you write an ATS-friendly resume. But how do you know what the hiring manager is looking for? What skills and experience should you list to show you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 the best candidate?</w:t>
      </w:r>
    </w:p>
    <w:p>
      <w:pPr>
        <w:pStyle w:val="heading 4"/>
        <w:keepNext w:val="0"/>
        <w:keepLines w:val="0"/>
        <w:spacing w:before="0" w:after="0" w:line="276" w:lineRule="auto"/>
        <w:outlineLvl w:val="9"/>
        <w:rPr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4"/>
        <w:keepNext w:val="0"/>
        <w:keepLines w:val="0"/>
        <w:spacing w:before="0" w:after="0" w:line="276" w:lineRule="auto"/>
        <w:outlineLvl w:val="9"/>
        <w:rPr>
          <w:rStyle w:val="None"/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sz w:val="22"/>
          <w:szCs w:val="22"/>
          <w:u w:val="single" w:color="0563c1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sz w:val="22"/>
          <w:szCs w:val="22"/>
          <w:u w:val="single" w:color="0563c1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instrText xml:space="preserve"> HYPERLINK "https://www.jobscan.co/?utm_medium=referral&amp;utm_source=resume-examples&amp;utm_campaign=all-examples&amp;utm_content=internal-link"</w:instrTex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sz w:val="22"/>
          <w:szCs w:val="22"/>
          <w:u w:val="single" w:color="0563c1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outline w:val="0"/>
          <w:color w:val="0563c1"/>
          <w:sz w:val="22"/>
          <w:szCs w:val="22"/>
          <w:u w:val="single" w:color="0563c1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t>Jobscan</w:t>
      </w:r>
      <w:r>
        <w:rPr>
          <w:rStyle w:val="None"/>
          <w:rFonts w:ascii="Arial" w:hAnsi="Arial" w:hint="default"/>
          <w:b w:val="1"/>
          <w:b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t>s resume scanner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  <w:r>
        <w:rPr>
          <w:rStyle w:val="None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helps you optimize your resume for each job listing so that your application is more attractive to recruiters and hiring managers.</w:t>
      </w:r>
    </w:p>
    <w:p>
      <w:pPr>
        <w:pStyle w:val="heading 4"/>
        <w:keepNext w:val="0"/>
        <w:keepLines w:val="0"/>
        <w:spacing w:before="0" w:after="0" w:line="276" w:lineRule="auto"/>
        <w:outlineLvl w:val="9"/>
        <w:rPr>
          <w:rStyle w:val="None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4"/>
        <w:keepNext w:val="0"/>
        <w:keepLines w:val="0"/>
        <w:spacing w:before="0" w:after="0" w:line="276" w:lineRule="auto"/>
        <w:outlineLvl w:val="9"/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An optimized resume leads to more responses, more interviews, and more offers for the jobs you </w:t>
      </w:r>
      <w:r>
        <w:rPr>
          <w:rStyle w:val="None"/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really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want.</w:t>
      </w:r>
    </w:p>
    <w:p>
      <w:pPr>
        <w:pStyle w:val="heading 4"/>
        <w:keepNext w:val="0"/>
        <w:keepLines w:val="0"/>
        <w:spacing w:before="0" w:after="0" w:line="276" w:lineRule="auto"/>
        <w:outlineLvl w:val="9"/>
        <w:rPr>
          <w:rStyle w:val="None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4"/>
        <w:keepNext w:val="0"/>
        <w:keepLines w:val="0"/>
        <w:spacing w:before="0" w:after="0" w:line="276" w:lineRule="auto"/>
        <w:outlineLvl w:val="9"/>
        <w:rPr>
          <w:rStyle w:val="None"/>
          <w:rFonts w:ascii="Arial" w:cs="Arial" w:hAnsi="Arial" w:eastAsia="Arial"/>
          <w:i w:val="1"/>
          <w:iCs w:val="1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Style w:val="None"/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Honestly,</w:t>
      </w:r>
      <w:r>
        <w:rPr>
          <w:rStyle w:val="None"/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it</w:t>
      </w:r>
      <w:r>
        <w:rPr>
          <w:rStyle w:val="None"/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was</w:t>
      </w:r>
      <w:r>
        <w:rPr>
          <w:rStyle w:val="None"/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like</w:t>
      </w:r>
      <w:r>
        <w:rPr>
          <w:rStyle w:val="None"/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the</w:t>
      </w:r>
      <w:r>
        <w:rPr>
          <w:rStyle w:val="None"/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floodgates</w:t>
      </w:r>
      <w:r>
        <w:rPr>
          <w:rStyle w:val="None"/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opened. Within a week</w:t>
      </w:r>
      <w:r>
        <w:rPr>
          <w:rStyle w:val="None"/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Style w:val="None"/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</w:t>
      </w:r>
      <w:r>
        <w:rPr>
          <w:rStyle w:val="None"/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was</w:t>
      </w:r>
      <w:r>
        <w:rPr>
          <w:rStyle w:val="None"/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absolutely flooded with contacts and people reaching out.</w:t>
      </w:r>
      <w:r>
        <w:rPr>
          <w:rStyle w:val="None"/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sz w:val="22"/>
          <w:szCs w:val="22"/>
          <w:u w:val="single" w:color="0563c1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sz w:val="22"/>
          <w:szCs w:val="22"/>
          <w:u w:val="single" w:color="0563c1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instrText xml:space="preserve"> HYPERLINK "https://www.jobscan.co/blog/kelly-built-a-network-and-landed-a-job-in-a-new-city-using-jobscans-linkedin-optimization/?utm_medium=referral&amp;utm_source=resume-examples&amp;utm_campaign=all-examples&amp;utm_content=internal-link"</w:instrTex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sz w:val="22"/>
          <w:szCs w:val="22"/>
          <w:u w:val="single" w:color="0563c1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i w:val="1"/>
          <w:i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t>Kelly, South Carolina, Jobscan User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pStyle w:val="heading 4"/>
        <w:keepNext w:val="0"/>
        <w:keepLines w:val="0"/>
        <w:spacing w:before="0" w:after="0" w:line="276" w:lineRule="auto"/>
        <w:outlineLvl w:val="9"/>
        <w:rPr>
          <w:rStyle w:val="None"/>
          <w:i w:val="1"/>
          <w:iCs w:val="1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4"/>
        <w:keepNext w:val="0"/>
        <w:keepLines w:val="0"/>
        <w:spacing w:before="0" w:after="0" w:line="276" w:lineRule="auto"/>
        <w:outlineLvl w:val="9"/>
        <w:rPr>
          <w:rStyle w:val="None"/>
          <w:rFonts w:ascii="Arial" w:cs="Arial" w:hAnsi="Arial" w:eastAsia="Arial"/>
          <w:i w:val="1"/>
          <w:iCs w:val="1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Style w:val="None"/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It</w:t>
      </w:r>
      <w:r>
        <w:rPr>
          <w:rStyle w:val="None"/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 the greatest tool that I have seen when it comes to searching for jobs.</w:t>
      </w:r>
      <w:r>
        <w:rPr>
          <w:rStyle w:val="None"/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sz w:val="22"/>
          <w:szCs w:val="22"/>
          <w:u w:val="single" w:color="0563c1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sz w:val="22"/>
          <w:szCs w:val="22"/>
          <w:u w:val="single" w:color="0563c1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instrText xml:space="preserve"> HYPERLINK "https://www.jobscan.co/blog/why-this-career-coach-uses-jobscan/?utm_medium=referral&amp;utm_source=resume-examples&amp;utm_campaign=all-examples&amp;utm_content=internal-link"</w:instrText>
      </w:r>
      <w:r>
        <w:rPr>
          <w:rStyle w:val="Hyperlink.1"/>
          <w:rFonts w:ascii="Arial" w:cs="Arial" w:hAnsi="Arial" w:eastAsia="Arial"/>
          <w:i w:val="1"/>
          <w:iCs w:val="1"/>
          <w:outline w:val="0"/>
          <w:color w:val="0563c1"/>
          <w:sz w:val="22"/>
          <w:szCs w:val="22"/>
          <w:u w:val="single" w:color="0563c1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i w:val="1"/>
          <w:i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t>Mark Stark, Career Success Coach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pStyle w:val="heading 4"/>
        <w:keepNext w:val="0"/>
        <w:keepLines w:val="0"/>
        <w:spacing w:before="0" w:after="0" w:line="276" w:lineRule="auto"/>
        <w:outlineLvl w:val="9"/>
        <w:rPr>
          <w:rStyle w:val="None"/>
          <w:i w:val="1"/>
          <w:iCs w:val="1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4"/>
        <w:keepNext w:val="0"/>
        <w:keepLines w:val="0"/>
        <w:spacing w:before="0" w:after="0" w:line="276" w:lineRule="auto"/>
        <w:outlineLvl w:val="9"/>
        <w:rPr>
          <w:rStyle w:val="None"/>
          <w:rFonts w:ascii="Arial" w:cs="Arial" w:hAnsi="Arial" w:eastAsia="Arial"/>
          <w:i w:val="1"/>
          <w:iCs w:val="1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Style w:val="None"/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We</w:t>
      </w:r>
      <w:r>
        <w:rPr>
          <w:rStyle w:val="None"/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 seeing easily 30% or more increase in calls from recruiters when our students use Jobscan to tailor their resumes.</w:t>
      </w:r>
      <w:r>
        <w:rPr>
          <w:rStyle w:val="None"/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Hyperlink.2"/>
          <w:rFonts w:ascii="Arial" w:cs="Arial" w:hAnsi="Arial" w:eastAsia="Arial"/>
          <w:i w:val="1"/>
          <w:iCs w:val="1"/>
          <w:outline w:val="0"/>
          <w:color w:val="0563c1"/>
          <w:sz w:val="22"/>
          <w:szCs w:val="22"/>
          <w:u w:val="single" w:color="0563c1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2"/>
          <w:rFonts w:ascii="Arial" w:cs="Arial" w:hAnsi="Arial" w:eastAsia="Arial"/>
          <w:i w:val="1"/>
          <w:iCs w:val="1"/>
          <w:outline w:val="0"/>
          <w:color w:val="0563c1"/>
          <w:sz w:val="22"/>
          <w:szCs w:val="22"/>
          <w:u w:val="single" w:color="0563c1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instrText xml:space="preserve"> HYPERLINK "https://www.jobscan.co/blog/jobscan-case-study-baylor-university/?utm_medium=referral&amp;utm_source=resume-examples&amp;utm_campaign=all-examples&amp;utm_content=internal-link"</w:instrText>
      </w:r>
      <w:r>
        <w:rPr>
          <w:rStyle w:val="Hyperlink.2"/>
          <w:rFonts w:ascii="Arial" w:cs="Arial" w:hAnsi="Arial" w:eastAsia="Arial"/>
          <w:i w:val="1"/>
          <w:iCs w:val="1"/>
          <w:outline w:val="0"/>
          <w:color w:val="0563c1"/>
          <w:sz w:val="22"/>
          <w:szCs w:val="22"/>
          <w:u w:val="single" w:color="0563c1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2"/>
          <w:rFonts w:ascii="Arial" w:hAnsi="Arial"/>
          <w:i w:val="1"/>
          <w:iCs w:val="1"/>
          <w:outline w:val="0"/>
          <w:color w:val="0563c1"/>
          <w:sz w:val="22"/>
          <w:szCs w:val="22"/>
          <w:u w:val="single" w:color="0563c1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t>Jeffrey Stubbs, Director, Baylor University Career Center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</w:p>
    <w:p>
      <w:pPr>
        <w:pStyle w:val="heading 4"/>
        <w:keepNext w:val="0"/>
        <w:keepLines w:val="0"/>
        <w:spacing w:before="0" w:after="0" w:line="276" w:lineRule="auto"/>
        <w:outlineLvl w:val="9"/>
        <w:rPr>
          <w:rStyle w:val="None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4"/>
        <w:keepNext w:val="0"/>
        <w:keepLines w:val="0"/>
        <w:spacing w:before="0" w:after="0" w:line="276" w:lineRule="auto"/>
        <w:outlineLvl w:val="9"/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It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 frustrating to apply for dozens of jobs and not get any interviews. Use </w:t>
      </w:r>
      <w:r>
        <w:rPr>
          <w:rStyle w:val="Hyperlink.3"/>
          <w:rFonts w:ascii="Arial" w:cs="Arial" w:hAnsi="Arial" w:eastAsia="Arial"/>
          <w:outline w:val="0"/>
          <w:color w:val="0563c1"/>
          <w:sz w:val="22"/>
          <w:szCs w:val="22"/>
          <w:u w:val="single" w:color="0563c1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3"/>
          <w:rFonts w:ascii="Arial" w:cs="Arial" w:hAnsi="Arial" w:eastAsia="Arial"/>
          <w:outline w:val="0"/>
          <w:color w:val="0563c1"/>
          <w:sz w:val="22"/>
          <w:szCs w:val="22"/>
          <w:u w:val="single" w:color="0563c1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instrText xml:space="preserve"> HYPERLINK "https://www.jobscan.co/?utm_medium=referral&amp;utm_source=resume-examples&amp;utm_campaign=all-examples&amp;utm_content=internal-link"</w:instrText>
      </w:r>
      <w:r>
        <w:rPr>
          <w:rStyle w:val="Hyperlink.3"/>
          <w:rFonts w:ascii="Arial" w:cs="Arial" w:hAnsi="Arial" w:eastAsia="Arial"/>
          <w:outline w:val="0"/>
          <w:color w:val="0563c1"/>
          <w:sz w:val="22"/>
          <w:szCs w:val="22"/>
          <w:u w:val="single" w:color="0563c1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3"/>
          <w:rFonts w:ascii="Arial" w:hAnsi="Arial"/>
          <w:outline w:val="0"/>
          <w:color w:val="0563c1"/>
          <w:sz w:val="22"/>
          <w:szCs w:val="22"/>
          <w:u w:val="single" w:color="0563c1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563C1"/>
            </w14:solidFill>
          </w14:textFill>
        </w:rPr>
        <w:t>Jobscan</w:t>
      </w: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end" w:fldLock="0"/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to optimize your resume, cover letter, and LinkedIn profile.</w:t>
      </w:r>
    </w:p>
    <w:p>
      <w:pPr>
        <w:pStyle w:val="heading 4"/>
        <w:keepNext w:val="0"/>
        <w:keepLines w:val="0"/>
        <w:spacing w:before="0" w:after="0" w:line="276" w:lineRule="auto"/>
        <w:outlineLvl w:val="9"/>
        <w:rPr>
          <w:rStyle w:val="None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4"/>
        <w:keepNext w:val="0"/>
        <w:keepLines w:val="0"/>
        <w:spacing w:before="0" w:after="0" w:line="276" w:lineRule="auto"/>
        <w:jc w:val="center"/>
        <w:outlineLvl w:val="9"/>
        <w:rPr>
          <w:rStyle w:val="None"/>
          <w:rFonts w:ascii="Arial" w:cs="Arial" w:hAnsi="Arial" w:eastAsia="Arial"/>
          <w:b w:val="1"/>
          <w:bCs w:val="1"/>
          <w:outline w:val="0"/>
          <w:color w:val="fc9400"/>
          <w:sz w:val="22"/>
          <w:szCs w:val="22"/>
          <w:u w:color="fc9400"/>
          <w14:textOutline w14:w="12700" w14:cap="flat">
            <w14:noFill/>
            <w14:miter w14:lim="400000"/>
          </w14:textOutline>
          <w14:textFill>
            <w14:solidFill>
              <w14:srgbClr w14:val="FC9400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fc9400"/>
          <w:sz w:val="22"/>
          <w:szCs w:val="22"/>
          <w:u w:color="fc94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FC9400"/>
            </w14:solidFill>
          </w14:textFill>
        </w:rPr>
        <w:t>90% of Jobscan Premium users landed an interview.</w:t>
      </w:r>
    </w:p>
    <w:p>
      <w:pPr>
        <w:pStyle w:val="heading 4"/>
        <w:keepNext w:val="0"/>
        <w:keepLines w:val="0"/>
        <w:spacing w:before="0" w:after="0" w:line="276" w:lineRule="auto"/>
        <w:outlineLvl w:val="9"/>
        <w:rPr>
          <w:rStyle w:val="None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4"/>
        <w:keepNext w:val="0"/>
        <w:keepLines w:val="0"/>
        <w:spacing w:before="0" w:after="0" w:line="276" w:lineRule="auto"/>
        <w:jc w:val="center"/>
        <w:outlineLvl w:val="9"/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Jobscan users have been hired by:</w:t>
      </w:r>
    </w:p>
    <w:p>
      <w:pPr>
        <w:pStyle w:val="heading 4"/>
        <w:keepNext w:val="0"/>
        <w:keepLines w:val="0"/>
        <w:spacing w:before="0" w:after="0" w:line="276" w:lineRule="auto"/>
        <w:outlineLvl w:val="9"/>
        <w:rPr>
          <w:rStyle w:val="None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4"/>
        <w:keepNext w:val="0"/>
        <w:keepLines w:val="0"/>
        <w:spacing w:before="0" w:after="0" w:line="276" w:lineRule="auto"/>
        <w:jc w:val="center"/>
        <w:outlineLvl w:val="9"/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2952439" cy="476277"/>
            <wp:effectExtent l="0" t="0" r="0" b="0"/>
            <wp:docPr id="1073741825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5951" r="0" b="55995"/>
                    <a:stretch>
                      <a:fillRect/>
                    </a:stretch>
                  </pic:blipFill>
                  <pic:spPr>
                    <a:xfrm>
                      <a:off x="0" y="0"/>
                      <a:ext cx="2952439" cy="4762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2952938" cy="474981"/>
            <wp:effectExtent l="0" t="0" r="0" b="0"/>
            <wp:docPr id="1073741826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55425" r="0" b="16601"/>
                    <a:stretch>
                      <a:fillRect/>
                    </a:stretch>
                  </pic:blipFill>
                  <pic:spPr>
                    <a:xfrm>
                      <a:off x="0" y="0"/>
                      <a:ext cx="2952938" cy="4749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heading 4"/>
        <w:keepNext w:val="0"/>
        <w:keepLines w:val="0"/>
        <w:spacing w:before="0" w:after="0" w:line="276" w:lineRule="auto"/>
        <w:jc w:val="center"/>
        <w:outlineLvl w:val="9"/>
        <w:rPr>
          <w:rStyle w:val="None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4"/>
        <w:keepNext w:val="0"/>
        <w:keepLines w:val="0"/>
        <w:spacing w:before="0" w:after="0" w:line="276" w:lineRule="auto"/>
        <w:jc w:val="center"/>
        <w:outlineLvl w:val="9"/>
        <w:rPr>
          <w:rStyle w:val="None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4"/>
        <w:keepNext w:val="0"/>
        <w:keepLines w:val="0"/>
        <w:spacing w:before="0" w:after="0" w:line="276" w:lineRule="auto"/>
        <w:jc w:val="center"/>
        <w:outlineLvl w:val="9"/>
        <w:rPr>
          <w:rStyle w:val="None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4"/>
        <w:keepNext w:val="0"/>
        <w:keepLines w:val="0"/>
        <w:spacing w:before="0" w:after="0" w:line="276" w:lineRule="auto"/>
        <w:jc w:val="center"/>
        <w:outlineLvl w:val="9"/>
        <w:rPr>
          <w:rStyle w:val="None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heading 4"/>
        <w:keepNext w:val="0"/>
        <w:keepLines w:val="0"/>
        <w:spacing w:before="0" w:after="200" w:line="276" w:lineRule="auto"/>
        <w:jc w:val="center"/>
        <w:outlineLvl w:val="9"/>
      </w:pPr>
      <w:r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856034" cy="344700"/>
            <wp:effectExtent l="0" t="0" r="0" b="0"/>
            <wp:docPr id="1073741827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034" cy="344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2"/>
          <w:szCs w:val="22"/>
          <w:u w:color="00000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page"/>
      </w:r>
    </w:p>
    <w:p>
      <w:pPr>
        <w:pStyle w:val="Body"/>
        <w:rPr>
          <w:rStyle w:val="None"/>
          <w:b w:val="1"/>
          <w:bCs w:val="1"/>
          <w:sz w:val="36"/>
          <w:szCs w:val="36"/>
        </w:rPr>
      </w:pPr>
      <w:r>
        <w:rPr>
          <w:rStyle w:val="None"/>
          <w:b w:val="1"/>
          <w:bCs w:val="1"/>
          <w:sz w:val="36"/>
          <w:szCs w:val="36"/>
          <w:rtl w:val="0"/>
        </w:rPr>
        <w:t>NATASHA YELENA</w:t>
      </w:r>
    </w:p>
    <w:p>
      <w:pPr>
        <w:pStyle w:val="Body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New York, NY, 10005 </w:t>
      </w:r>
      <w:r>
        <w:rPr>
          <w:rStyle w:val="None"/>
          <w:sz w:val="20"/>
          <w:szCs w:val="20"/>
          <w:rtl w:val="0"/>
          <w:lang w:val="en-US"/>
        </w:rPr>
        <w:t xml:space="preserve">• </w:t>
      </w:r>
      <w:r>
        <w:rPr>
          <w:rStyle w:val="None"/>
          <w:sz w:val="20"/>
          <w:szCs w:val="20"/>
          <w:rtl w:val="0"/>
        </w:rPr>
        <w:t xml:space="preserve">(555) 555-1234 </w:t>
      </w:r>
      <w:r>
        <w:rPr>
          <w:rStyle w:val="None"/>
          <w:sz w:val="20"/>
          <w:szCs w:val="20"/>
          <w:rtl w:val="0"/>
          <w:lang w:val="en-US"/>
        </w:rPr>
        <w:t xml:space="preserve">• </w:t>
      </w:r>
      <w:r>
        <w:rPr>
          <w:rStyle w:val="None"/>
          <w:sz w:val="20"/>
          <w:szCs w:val="20"/>
          <w:rtl w:val="0"/>
        </w:rPr>
        <w:t xml:space="preserve">natashayelena@email.com </w:t>
      </w:r>
      <w:r>
        <w:rPr>
          <w:rStyle w:val="None"/>
          <w:sz w:val="20"/>
          <w:szCs w:val="20"/>
          <w:rtl w:val="0"/>
          <w:lang w:val="en-US"/>
        </w:rPr>
        <w:t xml:space="preserve">• </w:t>
      </w:r>
      <w:r>
        <w:rPr>
          <w:rStyle w:val="None"/>
          <w:sz w:val="20"/>
          <w:szCs w:val="20"/>
          <w:rtl w:val="0"/>
          <w:lang w:val="en-US"/>
        </w:rPr>
        <w:t>linkedin.com/in/natasha-yelena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de-DE"/>
        </w:rPr>
        <w:t>COPYWRITER</w:t>
      </w:r>
    </w:p>
    <w:p>
      <w:pPr>
        <w:pStyle w:val="Body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I specialize in both long-form SEO content (landing pages, blog posts, etc.) and short-form copywriting (social media, email marketing). I come to the table with 5 years of marketing experience in both agency and in-house settings.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</w:rPr>
        <w:t xml:space="preserve">Marketing Communications | Digital Marketing Strategy | Copywriting | Marketing KPIs | Content Writing | Strategic Planning | Editing | Blog Writing | Advertising Copy | Content Strategy | Email Marketing Copy |SEO Writing | Team Collaboration | Client Management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de-DE"/>
        </w:rPr>
        <w:t>WORK EXPERIENCE</w:t>
      </w:r>
    </w:p>
    <w:p>
      <w:pPr>
        <w:pStyle w:val="Body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MarTechExec, New York, NY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•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Copywriter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• </w:t>
      </w:r>
      <w:r>
        <w:rPr>
          <w:rStyle w:val="None"/>
          <w:b w:val="1"/>
          <w:bCs w:val="1"/>
          <w:sz w:val="20"/>
          <w:szCs w:val="20"/>
          <w:rtl w:val="0"/>
        </w:rPr>
        <w:t>(02/2018) - Present</w:t>
      </w:r>
    </w:p>
    <w:p>
      <w:pPr>
        <w:pStyle w:val="Body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Manage all marketing copywriting for 4 clients in the technology and healthcare industries.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 xml:space="preserve">Aligned copy strategy across all marketing channels 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Developed copy for client websites and blogs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Wrote advertising copy for print ads and radio spots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Collaborated with graphic designers to write and produce digital ads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Managed client feedback meetings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Ensured all timelines were met throughout the content production, editing, and delivery process.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rStyle w:val="None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it-IT"/>
        </w:rPr>
        <w:t xml:space="preserve">iVision, Atlanta, GA 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• 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Content Writer 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• </w:t>
      </w:r>
      <w:r>
        <w:rPr>
          <w:rStyle w:val="None"/>
          <w:b w:val="1"/>
          <w:bCs w:val="1"/>
          <w:sz w:val="20"/>
          <w:szCs w:val="20"/>
          <w:rtl w:val="0"/>
        </w:rPr>
        <w:t>(07/2016 - 02/2018)</w:t>
      </w:r>
    </w:p>
    <w:p>
      <w:pPr>
        <w:pStyle w:val="Body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Content Specialist with a proven track record achieving results such as a 50% organic traffic increase within 6 months and an overall 400% increase in page 1 keyword rankings.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Ensure client relationships thrive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Develop long-term content strategy + SEO-driven supporting content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Optimize website pages for proper SEO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Analyze website information architecture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Develop brand strategy + guidelines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Email marketing campaigns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Link building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sz w:val="20"/>
          <w:szCs w:val="20"/>
          <w:rtl w:val="0"/>
          <w:lang w:val="en-US"/>
        </w:rPr>
        <w:t>Social media copywriting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EDUCATION AND CERTIFICATIONS</w:t>
      </w:r>
    </w:p>
    <w:p>
      <w:pPr>
        <w:pStyle w:val="Body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University of Florida, Gainesville, FL </w:t>
      </w:r>
      <w:r>
        <w:rPr>
          <w:rStyle w:val="None"/>
          <w:sz w:val="20"/>
          <w:szCs w:val="20"/>
          <w:rtl w:val="0"/>
          <w:lang w:val="en-US"/>
        </w:rPr>
        <w:t xml:space="preserve">• </w:t>
      </w:r>
      <w:r>
        <w:rPr>
          <w:rStyle w:val="None"/>
          <w:sz w:val="20"/>
          <w:szCs w:val="20"/>
          <w:rtl w:val="0"/>
          <w:lang w:val="en-US"/>
        </w:rPr>
        <w:t>B.A. in Journalism and Media</w:t>
      </w:r>
    </w:p>
    <w:p>
      <w:pPr>
        <w:pStyle w:val="Body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</w:rPr>
        <w:t>(2016)</w:t>
      </w:r>
    </w:p>
    <w:p>
      <w:pPr>
        <w:pStyle w:val="Body"/>
      </w:pPr>
      <w:r>
        <w:rPr>
          <w:sz w:val="20"/>
          <w:szCs w:val="20"/>
        </w:rPr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4">
    <w:name w:val="heading 4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80" w:after="80"/>
      <w:ind w:left="0" w:right="0" w:firstLine="0"/>
      <w:jc w:val="left"/>
      <w:outlineLvl w:val="2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66666"/>
      <w:spacing w:val="0"/>
      <w:kern w:val="0"/>
      <w:position w:val="0"/>
      <w:sz w:val="24"/>
      <w:szCs w:val="24"/>
      <w:u w:val="none" w:color="666666"/>
      <w:shd w:val="nil" w:color="auto" w:fill="auto"/>
      <w:vertAlign w:val="baseline"/>
      <w:lang w:val="en-US"/>
      <w14:textFill>
        <w14:solidFill>
          <w14:srgbClr w14:val="666666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b w:val="1"/>
      <w:bCs w:val="1"/>
      <w:outline w:val="0"/>
      <w:color w:val="0563c1"/>
      <w:u w:val="single" w:color="0563c1"/>
      <w:lang w:val="fr-FR"/>
      <w14:textFill>
        <w14:solidFill>
          <w14:srgbClr w14:val="0563C1"/>
        </w14:solidFill>
      </w14:textFill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i w:val="1"/>
      <w:iCs w:val="1"/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2">
    <w:name w:val="Hyperlink.2"/>
    <w:basedOn w:val="None"/>
    <w:next w:val="Hyperlink.2"/>
    <w:rPr>
      <w:rFonts w:ascii="Arial" w:cs="Arial" w:hAnsi="Arial" w:eastAsia="Arial"/>
      <w:i w:val="1"/>
      <w:iCs w:val="1"/>
      <w:outline w:val="0"/>
      <w:color w:val="0563c1"/>
      <w:u w:val="single" w:color="0563c1"/>
      <w:lang w:val="en-US"/>
      <w14:textFill>
        <w14:solidFill>
          <w14:srgbClr w14:val="0563C1"/>
        </w14:solidFill>
      </w14:textFill>
    </w:rPr>
  </w:style>
  <w:style w:type="character" w:styleId="Hyperlink.3">
    <w:name w:val="Hyperlink.3"/>
    <w:basedOn w:val="None"/>
    <w:next w:val="Hyperlink.3"/>
    <w:rPr>
      <w:rFonts w:ascii="Arial" w:cs="Arial" w:hAnsi="Arial" w:eastAsia="Arial"/>
      <w:outline w:val="0"/>
      <w:color w:val="0563c1"/>
      <w:u w:val="single" w:color="0563c1"/>
      <w:lang w:val="fr-FR"/>
      <w14:textFill>
        <w14:solidFill>
          <w14:srgbClr w14:val="0563C1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