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  <w:spacing w:after="0"/>
        <w:rPr>
          <w:rFonts w:ascii="Arial" w:cs="Arial" w:hAnsi="Arial" w:eastAsia="Arial"/>
          <w:lang w:val="en-US"/>
        </w:rPr>
      </w:pPr>
    </w:p>
    <w:p>
      <w:pPr>
        <w:pStyle w:val="Body A"/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  <w:spacing w:after="0"/>
        <w:rPr>
          <w:rFonts w:ascii="Arial" w:cs="Arial" w:hAnsi="Arial" w:eastAsia="Arial"/>
          <w:lang w:val="en-US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spacing w:after="0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spacing w:after="0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"https://www.jobscan.co/blog/kelly-built-a-network-and-landed-a-job-in-a-new-city-using-jobscans-linkedin-optimization/?utm_medium=referral&amp;utm_source=resume-templates&amp;utm_campaign=all-templates&amp;utm_content=internal-link"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Kelly, South Carolina, Jobscan User</w:t>
      </w:r>
      <w:r>
        <w:rPr>
          <w:lang w:val="en-US"/>
        </w:rPr>
        <w:fldChar w:fldCharType="end" w:fldLock="0"/>
      </w: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  <w:lang w:val="en-US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  <w:lang w:val="en-US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"https://www.jobscan.co/blog/why-this-career-coach-uses-jobscan/?utm_medium=referral&amp;utm_source=resume-templates&amp;utm_campaign=all-templates&amp;utm_content=internal-link"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Mark Stark, Career Success Coach</w:t>
      </w:r>
      <w:r>
        <w:rPr>
          <w:lang w:val="en-US"/>
        </w:rPr>
        <w:fldChar w:fldCharType="end" w:fldLock="0"/>
      </w: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  <w:lang w:val="en-US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"https://www.jobscan.co/blog/jobscan-case-study-baylor-university/?utm_medium=referral&amp;utm_source=resume-templates&amp;utm_campaign=all-templates&amp;utm_content=internal-link"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/>
        <w:fldChar w:fldCharType="end" w:fldLock="0"/>
      </w:r>
    </w:p>
    <w:p>
      <w:pPr>
        <w:pStyle w:val="Body A"/>
        <w:spacing w:after="0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"https://www.jobscan.co/?utm_medium=referral&amp;utm_source=resume-templates&amp;utm_campaign=all-templates&amp;utm_content=internal-link"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/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spacing w:after="0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:lang w:val="en-US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spacing w:after="0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spacing w:after="0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jc w:val="center"/>
      </w:pPr>
      <w:r>
        <w:rPr>
          <w:rStyle w:val="None"/>
          <w:rFonts w:ascii="Arial" w:cs="Arial" w:hAnsi="Arial" w:eastAsia="Arial"/>
          <w:lang w:val="en-US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 A"/>
        <w:spacing w:after="0" w:line="360" w:lineRule="auto"/>
        <w:jc w:val="center"/>
        <w:rPr>
          <w:rStyle w:val="None"/>
          <w:rFonts w:ascii="Palatino Linotype" w:cs="Palatino Linotype" w:hAnsi="Palatino Linotype" w:eastAsia="Palatino Linotype"/>
          <w:outline w:val="0"/>
          <w:color w:val="262626"/>
          <w:sz w:val="40"/>
          <w:szCs w:val="40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Palatino Linotype" w:cs="Palatino Linotype" w:hAnsi="Palatino Linotype" w:eastAsia="Palatino Linotype"/>
          <w:b w:val="1"/>
          <w:bCs w:val="1"/>
          <w:outline w:val="0"/>
          <w:color w:val="262626"/>
          <w:spacing w:val="140"/>
          <w:sz w:val="40"/>
          <w:szCs w:val="4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- BENJAMIN HENDERSO</w:t>
      </w:r>
      <w:r>
        <w:rPr>
          <w:rStyle w:val="None"/>
          <w:rFonts w:ascii="Palatino Linotype" w:cs="Palatino Linotype" w:hAnsi="Palatino Linotype" w:eastAsia="Palatino Linotype"/>
          <w:b w:val="1"/>
          <w:bCs w:val="1"/>
          <w:outline w:val="0"/>
          <w:color w:val="262626"/>
          <w:sz w:val="40"/>
          <w:szCs w:val="4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N</w:t>
      </w:r>
      <w:r>
        <w:rPr>
          <w:rStyle w:val="None"/>
          <w:rFonts w:ascii="Palatino Linotype" w:cs="Palatino Linotype" w:hAnsi="Palatino Linotype" w:eastAsia="Palatino Linotype"/>
          <w:outline w:val="0"/>
          <w:color w:val="262626"/>
          <w:sz w:val="40"/>
          <w:szCs w:val="40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  -</w:t>
      </w:r>
    </w:p>
    <w:p>
      <w:pPr>
        <w:pStyle w:val="Body A"/>
        <w:tabs>
          <w:tab w:val="right" w:pos="9360"/>
        </w:tabs>
        <w:spacing w:after="0"/>
        <w:jc w:val="center"/>
        <w:rPr>
          <w:rStyle w:val="None"/>
          <w:rFonts w:ascii="Palatino Linotype" w:cs="Palatino Linotype" w:hAnsi="Palatino Linotype" w:eastAsia="Palatino Linotype"/>
          <w:b w:val="1"/>
          <w:bCs w:val="1"/>
          <w:lang w:val="en-US"/>
        </w:rPr>
      </w:pPr>
      <w:r>
        <w:rPr>
          <w:rStyle w:val="None"/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 xml:space="preserve">Use a strong headline. For example: </w:t>
      </w:r>
    </w:p>
    <w:p>
      <w:pPr>
        <w:pStyle w:val="Body A"/>
        <w:tabs>
          <w:tab w:val="right" w:pos="9360"/>
        </w:tabs>
        <w:spacing w:after="0"/>
        <w:jc w:val="center"/>
        <w:rPr>
          <w:rStyle w:val="None"/>
          <w:rFonts w:ascii="Palatino Linotype" w:cs="Palatino Linotype" w:hAnsi="Palatino Linotype" w:eastAsia="Palatino Linotype"/>
          <w:b w:val="1"/>
          <w:bCs w:val="1"/>
          <w:lang w:val="en-US"/>
        </w:rPr>
      </w:pPr>
      <w:r>
        <w:rPr>
          <w:rStyle w:val="None"/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 xml:space="preserve">President and CEO: Manufacturing Start-Ups and Turnarounds </w:t>
      </w:r>
    </w:p>
    <w:p>
      <w:pPr>
        <w:pStyle w:val="Body A"/>
        <w:tabs>
          <w:tab w:val="right" w:pos="9360"/>
        </w:tabs>
        <w:jc w:val="center"/>
        <w:rPr>
          <w:rStyle w:val="None"/>
          <w:rFonts w:ascii="Palatino Linotype" w:cs="Palatino Linotype" w:hAnsi="Palatino Linotype" w:eastAsia="Palatino Linotype"/>
          <w:b w:val="1"/>
          <w:bCs w:val="1"/>
          <w:lang w:val="en-US"/>
        </w:rPr>
      </w:pPr>
      <w:r>
        <w:rPr>
          <w:rStyle w:val="None"/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>P&amp;L up to $150M | Global Teams of 400+ | 300% Revenue Growth in 4 Years</w:t>
      </w:r>
    </w:p>
    <w:p>
      <w:pPr>
        <w:pStyle w:val="Body A"/>
        <w:tabs>
          <w:tab w:val="left" w:pos="4590"/>
          <w:tab w:val="center" w:pos="4680"/>
        </w:tabs>
        <w:spacing w:after="0"/>
      </w:pPr>
      <w:r>
        <w:rPr>
          <w:rStyle w:val="None"/>
          <w:rFonts w:ascii="Calibri Light" w:cs="Calibri Light" w:hAnsi="Calibri Light" w:eastAsia="Calibri Light"/>
          <w:outline w:val="0"/>
          <w:color w:val="262626"/>
          <w:sz w:val="20"/>
          <w:szCs w:val="20"/>
          <w:u w:color="262626"/>
          <w14:textFill>
            <w14:solidFill>
              <w14:srgbClr w14:val="262626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737868</wp:posOffset>
                </wp:positionH>
                <wp:positionV relativeFrom="line">
                  <wp:posOffset>36195</wp:posOffset>
                </wp:positionV>
                <wp:extent cx="6309362" cy="0"/>
                <wp:effectExtent l="0" t="0" r="0" b="0"/>
                <wp:wrapNone/>
                <wp:docPr id="1073741828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6262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8.1pt;margin-top:2.8pt;width:496.8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62626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 A"/>
        </w:rPr>
        <w:tab/>
        <w:tab/>
      </w:r>
    </w:p>
    <w:p>
      <w:pPr>
        <w:pStyle w:val="Body A"/>
        <w:tabs>
          <w:tab w:val="right" w:pos="9916"/>
        </w:tabs>
        <w:jc w:val="center"/>
        <w:rPr>
          <w:rStyle w:val="None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Calibri Light" w:cs="Calibri Light" w:hAnsi="Calibri Light" w:eastAsia="Calibri Light"/>
          <w:outline w:val="0"/>
          <w:color w:val="262626"/>
          <w:sz w:val="20"/>
          <w:szCs w:val="20"/>
          <w:u w:color="262626"/>
          <w:lang w:val="de-DE"/>
          <w14:textFill>
            <w14:solidFill>
              <w14:srgbClr w14:val="262626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737868</wp:posOffset>
                </wp:positionH>
                <wp:positionV relativeFrom="line">
                  <wp:posOffset>289560</wp:posOffset>
                </wp:positionV>
                <wp:extent cx="6309362" cy="0"/>
                <wp:effectExtent l="0" t="0" r="0" b="0"/>
                <wp:wrapNone/>
                <wp:docPr id="1073741829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6262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8.1pt;margin-top:22.8pt;width:496.8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62626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City, State Zip 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• 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(555) 555-1234 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• 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benhenderson@email.com 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• 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linkedin.com/in/your-name-here </w:t>
      </w:r>
    </w:p>
    <w:p>
      <w:pPr>
        <w:pStyle w:val="Body A"/>
        <w:tabs>
          <w:tab w:val="right" w:pos="9916"/>
        </w:tabs>
        <w:jc w:val="center"/>
        <w:rPr>
          <w:rStyle w:val="None"/>
          <w:rFonts w:ascii="Calibri Light" w:cs="Calibri Light" w:hAnsi="Calibri Light" w:eastAsia="Calibri Light"/>
          <w:outline w:val="0"/>
          <w:color w:val="262626"/>
          <w:sz w:val="10"/>
          <w:szCs w:val="10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262626"/>
          <w:sz w:val="21"/>
          <w:szCs w:val="21"/>
          <w:rtl w:val="0"/>
          <w14:textFill>
            <w14:solidFill>
              <w14:srgbClr w14:val="262626"/>
            </w14:solidFill>
          </w14:textFill>
        </w:rPr>
      </w:pPr>
      <w:r>
        <w:rPr>
          <w:rStyle w:val="Hyperlink.4"/>
          <w:outline w:val="0"/>
          <w:color w:val="044f9a"/>
          <w:sz w:val="21"/>
          <w:szCs w:val="21"/>
          <w:u w:val="single" w:color="044f9a"/>
          <w14:textFill>
            <w14:solidFill>
              <w14:srgbClr w14:val="044F9A"/>
            </w14:solidFill>
          </w14:textFill>
        </w:rPr>
        <w:fldChar w:fldCharType="begin" w:fldLock="0"/>
      </w:r>
      <w:r>
        <w:rPr>
          <w:rStyle w:val="Hyperlink.4"/>
          <w:outline w:val="0"/>
          <w:color w:val="044f9a"/>
          <w:sz w:val="21"/>
          <w:szCs w:val="21"/>
          <w:u w:val="single" w:color="044f9a"/>
          <w14:textFill>
            <w14:solidFill>
              <w14:srgbClr w14:val="044F9A"/>
            </w14:solidFill>
          </w14:textFill>
        </w:rPr>
        <w:instrText xml:space="preserve"> HYPERLINK "https://www.jobscan.co/blog/how-to-write-executive-resume-summary/?utm_medium=referral&amp;utm_source=resume-templates&amp;utm_campaign=ats-templates&amp;utm_content=internal-link"</w:instrText>
      </w:r>
      <w:r>
        <w:rPr>
          <w:rStyle w:val="Hyperlink.4"/>
          <w:outline w:val="0"/>
          <w:color w:val="044f9a"/>
          <w:sz w:val="21"/>
          <w:szCs w:val="21"/>
          <w:u w:val="single" w:color="044f9a"/>
          <w14:textFill>
            <w14:solidFill>
              <w14:srgbClr w14:val="044F9A"/>
            </w14:solidFill>
          </w14:textFill>
        </w:rPr>
        <w:fldChar w:fldCharType="separate" w:fldLock="0"/>
      </w:r>
      <w:r>
        <w:rPr>
          <w:rStyle w:val="Hyperlink.4"/>
          <w:outline w:val="0"/>
          <w:color w:val="044f9a"/>
          <w:sz w:val="21"/>
          <w:szCs w:val="21"/>
          <w:u w:val="single" w:color="044f9a"/>
          <w:rtl w:val="0"/>
          <w:lang w:val="en-US"/>
          <w14:textFill>
            <w14:solidFill>
              <w14:srgbClr w14:val="044F9A"/>
            </w14:solidFill>
          </w14:textFill>
        </w:rPr>
        <w:t>Learn how to write bold executive summarie</w:t>
      </w:r>
      <w:r>
        <w:rPr>
          <w:rStyle w:val="None"/>
          <w:outline w:val="0"/>
          <w:color w:val="044f9a"/>
          <w:sz w:val="22"/>
          <w:szCs w:val="22"/>
          <w:u w:val="single" w:color="044f9a"/>
          <w:rtl w:val="0"/>
          <w:lang w:val="en-US"/>
          <w14:textFill>
            <w14:solidFill>
              <w14:srgbClr w14:val="044F9A"/>
            </w14:solidFill>
          </w14:textFill>
        </w:rPr>
        <w:t>s</w:t>
      </w:r>
      <w:r>
        <w:rPr>
          <w:outline w:val="0"/>
          <w:color w:val="262626"/>
          <w:sz w:val="21"/>
          <w:szCs w:val="21"/>
          <w14:textFill>
            <w14:solidFill>
              <w14:srgbClr w14:val="262626"/>
            </w14:solidFill>
          </w14:textFill>
        </w:rPr>
        <w:fldChar w:fldCharType="end" w:fldLock="0"/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(examples and templates)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262626"/>
          <w:sz w:val="21"/>
          <w:szCs w:val="21"/>
          <w:rtl w:val="0"/>
          <w:lang w:val="en-US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Include your target job title, industry/space, years of experience, and specialties.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outline w:val="0"/>
          <w:color w:val="262626"/>
          <w:sz w:val="21"/>
          <w:szCs w:val="21"/>
          <w:rtl w:val="0"/>
          <w:lang w:val="en-US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Highlight key achievements or career themes</w:t>
      </w:r>
    </w:p>
    <w:p>
      <w:pPr>
        <w:pStyle w:val="Body A"/>
        <w:tabs>
          <w:tab w:val="right" w:pos="9360"/>
        </w:tabs>
        <w:jc w:val="center"/>
        <w:rPr>
          <w:rStyle w:val="None"/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Style w:val="None A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716278</wp:posOffset>
                </wp:positionH>
                <wp:positionV relativeFrom="line">
                  <wp:posOffset>240665</wp:posOffset>
                </wp:positionV>
                <wp:extent cx="6309362" cy="0"/>
                <wp:effectExtent l="0" t="0" r="0" b="0"/>
                <wp:wrapNone/>
                <wp:docPr id="1073741830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6262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6.4pt;margin-top:19.0pt;width:496.8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62626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Body A"/>
        <w:tabs>
          <w:tab w:val="right" w:pos="9360"/>
        </w:tabs>
        <w:jc w:val="center"/>
        <w:rPr>
          <w:rStyle w:val="None"/>
          <w:rFonts w:ascii="Palatino Linotype" w:cs="Palatino Linotype" w:hAnsi="Palatino Linotype" w:eastAsia="Palatino Linotype"/>
          <w:b w:val="1"/>
          <w:bCs w:val="1"/>
        </w:rPr>
      </w:pPr>
      <w:r>
        <w:rPr>
          <w:rStyle w:val="None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737868</wp:posOffset>
                </wp:positionH>
                <wp:positionV relativeFrom="line">
                  <wp:posOffset>295910</wp:posOffset>
                </wp:positionV>
                <wp:extent cx="6309362" cy="0"/>
                <wp:effectExtent l="0" t="0" r="0" b="0"/>
                <wp:wrapNone/>
                <wp:docPr id="1073741831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6262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8.1pt;margin-top:23.3pt;width:496.8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62626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"/>
          <w:rFonts w:ascii="Palatino Linotype" w:cs="Palatino Linotype" w:hAnsi="Palatino Linotype" w:eastAsia="Palatino Linotype"/>
          <w:b w:val="1"/>
          <w:bCs w:val="1"/>
          <w:spacing w:val="0"/>
          <w:rtl w:val="0"/>
          <w:lang w:val="de-DE"/>
        </w:rPr>
        <w:t>PROFESSIONAL EXPERIENC</w:t>
      </w:r>
      <w:r>
        <w:rPr>
          <w:rStyle w:val="None"/>
          <w:rFonts w:ascii="Palatino Linotype" w:cs="Palatino Linotype" w:hAnsi="Palatino Linotype" w:eastAsia="Palatino Linotype"/>
          <w:b w:val="1"/>
          <w:bCs w:val="1"/>
          <w:rtl w:val="0"/>
          <w:lang w:val="de-DE"/>
        </w:rPr>
        <w:t>E</w:t>
      </w:r>
    </w:p>
    <w:p>
      <w:pPr>
        <w:pStyle w:val="Body A"/>
        <w:tabs>
          <w:tab w:val="right" w:pos="9360"/>
        </w:tabs>
        <w:jc w:val="right"/>
        <w:rPr>
          <w:rStyle w:val="None A"/>
        </w:rPr>
      </w:pPr>
    </w:p>
    <w:p>
      <w:pPr>
        <w:pStyle w:val="Body A"/>
        <w:tabs>
          <w:tab w:val="right" w:pos="9916"/>
        </w:tabs>
        <w:spacing w:line="252" w:lineRule="auto"/>
        <w:rPr>
          <w:rStyle w:val="None"/>
          <w:rFonts w:ascii="Palatino Linotype" w:cs="Palatino Linotype" w:hAnsi="Palatino Linotype" w:eastAsia="Palatino Linotype"/>
          <w:sz w:val="21"/>
          <w:szCs w:val="21"/>
          <w:lang w:val="en-US"/>
        </w:rPr>
      </w:pPr>
      <w:r>
        <w:rPr>
          <w:rStyle w:val="None"/>
          <w:rFonts w:ascii="Palatino Linotype" w:cs="Palatino Linotype" w:hAnsi="Palatino Linotype" w:eastAsia="Palatino Linotype"/>
          <w:b w:val="1"/>
          <w:bCs w:val="1"/>
          <w:sz w:val="21"/>
          <w:szCs w:val="21"/>
          <w:rtl w:val="0"/>
          <w:lang w:val="en-US"/>
        </w:rPr>
        <w:t>Company 6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en-US"/>
        </w:rPr>
        <w:t xml:space="preserve">, Location </w:t>
      </w:r>
      <w:r>
        <w:rPr>
          <w:rStyle w:val="None"/>
          <w:rFonts w:ascii="Palatino Linotype" w:cs="Palatino Linotype" w:hAnsi="Palatino Linotype" w:eastAsia="Palatino Linotyp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• 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en-US"/>
        </w:rPr>
        <w:t>Job Title</w:t>
        <w:tab/>
        <w:t xml:space="preserve"> MM/YYYY - Present</w:t>
      </w:r>
    </w:p>
    <w:p>
      <w:pPr>
        <w:pStyle w:val="Body A"/>
        <w:tabs>
          <w:tab w:val="right" w:pos="9360"/>
        </w:tabs>
        <w:jc w:val="both"/>
        <w:rPr>
          <w:rStyle w:val="None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At the executive level, little attention should be paid to your day-to-day duties, work habits, or even hard skills. Instead, it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’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s all about results and impact. Under your leadership, what was the business able to achieve? What were your biggest initiatives? What bold moves did you make improve the company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’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s standing? How much did the business grow while you were in the position? </w:t>
      </w:r>
    </w:p>
    <w:p>
      <w:pPr>
        <w:pStyle w:val="Body A"/>
        <w:numPr>
          <w:ilvl w:val="0"/>
          <w:numId w:val="4"/>
        </w:numPr>
        <w:bidi w:val="0"/>
        <w:spacing w:after="0"/>
        <w:ind w:right="0"/>
        <w:jc w:val="both"/>
        <w:rPr>
          <w:outline w:val="0"/>
          <w:color w:val="044f9a"/>
          <w:sz w:val="21"/>
          <w:szCs w:val="21"/>
          <w:rtl w:val="0"/>
          <w:lang w:val="en-US"/>
          <w14:textFill>
            <w14:solidFill>
              <w14:srgbClr w14:val="044F9A"/>
            </w14:solidFill>
          </w14:textFill>
        </w:rPr>
      </w:pPr>
      <w:r>
        <w:rPr>
          <w:rStyle w:val="Hyperlink.5"/>
          <w:outline w:val="0"/>
          <w:color w:val="0563c1"/>
          <w:sz w:val="21"/>
          <w:szCs w:val="2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5"/>
          <w:outline w:val="0"/>
          <w:color w:val="0563c1"/>
          <w:sz w:val="21"/>
          <w:szCs w:val="2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"https://www.jobscan.co/blog/executive-resumes-what-matters-most-must-appear-first/?utm_medium=referral&amp;utm_source=resume-templates&amp;utm_campaign=ats-templates&amp;utm_content=internal-link"</w:instrText>
      </w:r>
      <w:r>
        <w:rPr>
          <w:rStyle w:val="Hyperlink.5"/>
          <w:outline w:val="0"/>
          <w:color w:val="0563c1"/>
          <w:sz w:val="21"/>
          <w:szCs w:val="2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5"/>
          <w:outline w:val="0"/>
          <w:color w:val="0563c1"/>
          <w:sz w:val="21"/>
          <w:szCs w:val="2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Learn more about creating powerful, concise executive accomplishments</w:t>
      </w:r>
      <w:r>
        <w:rPr>
          <w:outline w:val="0"/>
          <w:color w:val="044f9a"/>
          <w:sz w:val="21"/>
          <w:szCs w:val="21"/>
          <w:lang w:val="en-US"/>
          <w14:textFill>
            <w14:solidFill>
              <w14:srgbClr w14:val="044F9A"/>
            </w14:solidFill>
          </w14:textFill>
        </w:rPr>
        <w:fldChar w:fldCharType="end" w:fldLock="0"/>
      </w:r>
    </w:p>
    <w:p>
      <w:pPr>
        <w:pStyle w:val="Body A"/>
        <w:numPr>
          <w:ilvl w:val="0"/>
          <w:numId w:val="4"/>
        </w:numPr>
        <w:bidi w:val="0"/>
        <w:spacing w:after="0"/>
        <w:ind w:right="0"/>
        <w:jc w:val="both"/>
        <w:rPr>
          <w:outline w:val="0"/>
          <w:color w:val="262626"/>
          <w:sz w:val="21"/>
          <w:szCs w:val="21"/>
          <w:rtl w:val="0"/>
          <w:lang w:val="en-US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Numbers and results. Executive recruiters need to know you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’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re going to move the needle</w:t>
      </w:r>
    </w:p>
    <w:p>
      <w:pPr>
        <w:pStyle w:val="Body A"/>
        <w:numPr>
          <w:ilvl w:val="0"/>
          <w:numId w:val="4"/>
        </w:numPr>
        <w:bidi w:val="0"/>
        <w:spacing w:after="0"/>
        <w:ind w:right="0"/>
        <w:jc w:val="both"/>
        <w:rPr>
          <w:outline w:val="0"/>
          <w:color w:val="262626"/>
          <w:sz w:val="21"/>
          <w:szCs w:val="21"/>
          <w:rtl w:val="0"/>
          <w:lang w:val="en-US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For example: 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1"/>
          <w:lang w:val="ar-SA" w:bidi="ar-SA"/>
          <w14:textFill>
            <w14:solidFill>
              <w14:srgbClr w14:val="262626"/>
            </w14:solidFill>
          </w14:textFill>
        </w:rPr>
        <w:t>“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Added $32M in new profit over 3 years by developing differentiated product line which decreased service time 50% for end users.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”</w:t>
      </w:r>
    </w:p>
    <w:p>
      <w:pPr>
        <w:pStyle w:val="Body A"/>
        <w:tabs>
          <w:tab w:val="right" w:pos="9360"/>
        </w:tabs>
        <w:jc w:val="both"/>
        <w:rPr>
          <w:rStyle w:val="None A"/>
          <w:sz w:val="21"/>
          <w:szCs w:val="21"/>
        </w:rPr>
      </w:pPr>
    </w:p>
    <w:p>
      <w:pPr>
        <w:pStyle w:val="Body A"/>
        <w:tabs>
          <w:tab w:val="right" w:pos="9916"/>
        </w:tabs>
        <w:spacing w:line="252" w:lineRule="auto"/>
        <w:jc w:val="both"/>
        <w:rPr>
          <w:rStyle w:val="None"/>
          <w:rFonts w:ascii="Palatino Linotype" w:cs="Palatino Linotype" w:hAnsi="Palatino Linotype" w:eastAsia="Palatino Linotype"/>
          <w:sz w:val="21"/>
          <w:szCs w:val="21"/>
        </w:rPr>
      </w:pPr>
      <w:r>
        <w:rPr>
          <w:rStyle w:val="None"/>
          <w:rFonts w:ascii="Palatino Linotype" w:cs="Palatino Linotype" w:hAnsi="Palatino Linotype" w:eastAsia="Palatino Linotype"/>
          <w:b w:val="1"/>
          <w:bCs w:val="1"/>
          <w:sz w:val="21"/>
          <w:szCs w:val="21"/>
          <w:rtl w:val="0"/>
          <w:lang w:val="en-US"/>
        </w:rPr>
        <w:t>Company 5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en-US"/>
        </w:rPr>
        <w:t xml:space="preserve">, Location </w:t>
      </w:r>
      <w:r>
        <w:rPr>
          <w:rStyle w:val="None"/>
          <w:rFonts w:ascii="Palatino Linotype" w:cs="Palatino Linotype" w:hAnsi="Palatino Linotype" w:eastAsia="Palatino Linotyp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• 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de-DE"/>
        </w:rPr>
        <w:t>Job Title</w:t>
        <w:tab/>
        <w:t xml:space="preserve"> MM/YYYY - MM/YYYY</w:t>
      </w:r>
    </w:p>
    <w:p>
      <w:pPr>
        <w:pStyle w:val="Body A"/>
        <w:tabs>
          <w:tab w:val="right" w:pos="9360"/>
        </w:tabs>
        <w:jc w:val="both"/>
        <w:rPr>
          <w:rStyle w:val="None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When applying for executive positions, you can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’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t lean on your hard skills as much as you did earlier in your career. </w:t>
      </w:r>
      <w:r>
        <w:rPr>
          <w:rStyle w:val="Hyperlink.6"/>
          <w:outline w:val="0"/>
          <w:color w:val="044f9a"/>
          <w:sz w:val="21"/>
          <w:szCs w:val="21"/>
          <w:u w:val="single" w:color="044f9a"/>
          <w:lang w:val="en-US"/>
          <w14:textFill>
            <w14:solidFill>
              <w14:srgbClr w14:val="044F9A"/>
            </w14:solidFill>
          </w14:textFill>
        </w:rPr>
        <w:fldChar w:fldCharType="begin" w:fldLock="0"/>
      </w:r>
      <w:r>
        <w:rPr>
          <w:rStyle w:val="Hyperlink.6"/>
          <w:outline w:val="0"/>
          <w:color w:val="044f9a"/>
          <w:sz w:val="21"/>
          <w:szCs w:val="21"/>
          <w:u w:val="single" w:color="044f9a"/>
          <w:lang w:val="en-US"/>
          <w14:textFill>
            <w14:solidFill>
              <w14:srgbClr w14:val="044F9A"/>
            </w14:solidFill>
          </w14:textFill>
        </w:rPr>
        <w:instrText xml:space="preserve"> HYPERLINK "https://www.jobscan.co/blog/showcase-top-executive-soft-skills-resume/?utm_medium=referral&amp;utm_source=resume-templates&amp;utm_campaign=ats-templates&amp;utm_content=internal-link"</w:instrText>
      </w:r>
      <w:r>
        <w:rPr>
          <w:rStyle w:val="Hyperlink.6"/>
          <w:outline w:val="0"/>
          <w:color w:val="044f9a"/>
          <w:sz w:val="21"/>
          <w:szCs w:val="21"/>
          <w:u w:val="single" w:color="044f9a"/>
          <w:lang w:val="en-US"/>
          <w14:textFill>
            <w14:solidFill>
              <w14:srgbClr w14:val="044F9A"/>
            </w14:solidFill>
          </w14:textFill>
        </w:rPr>
        <w:fldChar w:fldCharType="separate" w:fldLock="0"/>
      </w:r>
      <w:r>
        <w:rPr>
          <w:rStyle w:val="Hyperlink.6"/>
          <w:outline w:val="0"/>
          <w:color w:val="044f9a"/>
          <w:sz w:val="21"/>
          <w:szCs w:val="21"/>
          <w:u w:val="single" w:color="044f9a"/>
          <w:rtl w:val="0"/>
          <w:lang w:val="en-US"/>
          <w14:textFill>
            <w14:solidFill>
              <w14:srgbClr w14:val="044F9A"/>
            </w14:solidFill>
          </w14:textFill>
        </w:rPr>
        <w:t>Executive soft skills</w:t>
      </w:r>
      <w:r>
        <w:rPr/>
        <w:fldChar w:fldCharType="end" w:fldLock="0"/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take on greater significance. Unfortunately, you can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’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t just say you have leadership and expect executive recruiters to believe you. You have to find a way to prove it. For example:</w:t>
      </w:r>
    </w:p>
    <w:p>
      <w:pPr>
        <w:pStyle w:val="Body A"/>
        <w:numPr>
          <w:ilvl w:val="0"/>
          <w:numId w:val="6"/>
        </w:numPr>
        <w:bidi w:val="0"/>
        <w:spacing w:after="0"/>
        <w:ind w:right="0"/>
        <w:jc w:val="both"/>
        <w:rPr>
          <w:outline w:val="0"/>
          <w:color w:val="262626"/>
          <w:sz w:val="21"/>
          <w:szCs w:val="21"/>
          <w:rtl w:val="0"/>
          <w:lang w:val="en-US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Leadership: Ask yourself, what situations benefited the most from your timely leadership?</w:t>
      </w:r>
    </w:p>
    <w:p>
      <w:pPr>
        <w:pStyle w:val="Body A"/>
        <w:numPr>
          <w:ilvl w:val="0"/>
          <w:numId w:val="6"/>
        </w:numPr>
        <w:bidi w:val="0"/>
        <w:spacing w:after="0"/>
        <w:ind w:right="0"/>
        <w:jc w:val="both"/>
        <w:rPr>
          <w:outline w:val="0"/>
          <w:color w:val="262626"/>
          <w:sz w:val="21"/>
          <w:szCs w:val="21"/>
          <w:rtl w:val="0"/>
          <w:lang w:val="en-US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Vision: When you mention your big ideas, initiatives, and accomplishments, demonstrate your vision by including the why and placing them in context of the bigger picture.</w:t>
      </w:r>
    </w:p>
    <w:p>
      <w:pPr>
        <w:pStyle w:val="Body A"/>
        <w:numPr>
          <w:ilvl w:val="0"/>
          <w:numId w:val="6"/>
        </w:numPr>
        <w:bidi w:val="0"/>
        <w:spacing w:after="0"/>
        <w:ind w:right="0"/>
        <w:jc w:val="both"/>
        <w:rPr>
          <w:outline w:val="0"/>
          <w:color w:val="262626"/>
          <w:sz w:val="21"/>
          <w:szCs w:val="21"/>
          <w:rtl w:val="0"/>
          <w:lang w:val="en-US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Entrepreneurial: Think back to any pet projects you nurtured, departments you grew, or calculated risks that paid off big. </w:t>
      </w:r>
    </w:p>
    <w:p>
      <w:pPr>
        <w:pStyle w:val="Body A"/>
        <w:numPr>
          <w:ilvl w:val="0"/>
          <w:numId w:val="6"/>
        </w:numPr>
        <w:bidi w:val="0"/>
        <w:spacing w:after="0"/>
        <w:ind w:right="0"/>
        <w:jc w:val="both"/>
        <w:rPr>
          <w:outline w:val="0"/>
          <w:color w:val="262626"/>
          <w:sz w:val="21"/>
          <w:szCs w:val="21"/>
          <w:rtl w:val="0"/>
          <w:lang w:val="en-US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Innovation: Compile the best examples and stories from your past experience in which you changed operating procedure, streamlined processes, consolidated systems, or mined a previously untapped sector of the market. </w:t>
      </w:r>
    </w:p>
    <w:p>
      <w:pPr>
        <w:pStyle w:val="Body A"/>
        <w:tabs>
          <w:tab w:val="right" w:pos="9916"/>
        </w:tabs>
        <w:spacing w:line="252" w:lineRule="auto"/>
        <w:jc w:val="both"/>
        <w:rPr>
          <w:rStyle w:val="None"/>
          <w:rFonts w:ascii="Palatino Linotype" w:cs="Palatino Linotype" w:hAnsi="Palatino Linotype" w:eastAsia="Palatino Linotype"/>
          <w:sz w:val="21"/>
          <w:szCs w:val="21"/>
        </w:rPr>
      </w:pPr>
      <w:r>
        <w:rPr>
          <w:rStyle w:val="None"/>
          <w:rFonts w:ascii="Palatino Linotype" w:cs="Palatino Linotype" w:hAnsi="Palatino Linotype" w:eastAsia="Palatino Linotype"/>
          <w:b w:val="1"/>
          <w:bCs w:val="1"/>
          <w:sz w:val="21"/>
          <w:szCs w:val="21"/>
          <w:rtl w:val="0"/>
          <w:lang w:val="en-US"/>
        </w:rPr>
        <w:t>Company 4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en-US"/>
        </w:rPr>
        <w:t xml:space="preserve">, Location </w:t>
      </w:r>
      <w:r>
        <w:rPr>
          <w:rStyle w:val="None"/>
          <w:rFonts w:ascii="Palatino Linotype" w:cs="Palatino Linotype" w:hAnsi="Palatino Linotype" w:eastAsia="Palatino Linotyp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• 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de-DE"/>
        </w:rPr>
        <w:t>Job Title</w:t>
        <w:tab/>
        <w:t xml:space="preserve"> MM/YYYY - MM/YYYY</w:t>
      </w:r>
    </w:p>
    <w:p>
      <w:pPr>
        <w:pStyle w:val="Body A"/>
        <w:tabs>
          <w:tab w:val="right" w:pos="9360"/>
        </w:tabs>
        <w:jc w:val="both"/>
        <w:rPr>
          <w:rStyle w:val="None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Typically, we advise to keep your resume to one page if at all possible. But if you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’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ve been at it long enough to reach the C-suite -- particularly if it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’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s been 10+ years -- you deserve another page or two. Don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’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t worry too much about expanding beyond a single page as you show your career trajectory. That said, make sure to put your most important information and achievements on page one.</w:t>
      </w:r>
    </w:p>
    <w:p>
      <w:pPr>
        <w:pStyle w:val="Body A"/>
        <w:numPr>
          <w:ilvl w:val="0"/>
          <w:numId w:val="6"/>
        </w:numPr>
        <w:bidi w:val="0"/>
        <w:spacing w:after="0"/>
        <w:ind w:right="0"/>
        <w:jc w:val="both"/>
        <w:rPr>
          <w:outline w:val="0"/>
          <w:color w:val="262626"/>
          <w:sz w:val="21"/>
          <w:szCs w:val="21"/>
          <w:rtl w:val="0"/>
          <w:lang w:val="en-US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Just because you can go beyond one page doesn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’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t mean you should take the opportunity to get overly wordy or dig into the mundane details of the work.</w:t>
      </w:r>
    </w:p>
    <w:p>
      <w:pPr>
        <w:pStyle w:val="Body A"/>
        <w:numPr>
          <w:ilvl w:val="0"/>
          <w:numId w:val="6"/>
        </w:numPr>
        <w:bidi w:val="0"/>
        <w:spacing w:after="0"/>
        <w:ind w:right="0"/>
        <w:jc w:val="both"/>
        <w:rPr>
          <w:outline w:val="0"/>
          <w:color w:val="262626"/>
          <w:sz w:val="21"/>
          <w:szCs w:val="21"/>
          <w:rtl w:val="0"/>
          <w:lang w:val="en-US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Use short bullet points and strong accomplishments to keep your experience powerful and to-the-point.</w:t>
      </w:r>
    </w:p>
    <w:p>
      <w:pPr>
        <w:pStyle w:val="Body A"/>
        <w:tabs>
          <w:tab w:val="right" w:pos="9360"/>
        </w:tabs>
        <w:jc w:val="both"/>
        <w:rPr>
          <w:rStyle w:val="None A"/>
          <w:sz w:val="21"/>
          <w:szCs w:val="21"/>
        </w:rPr>
      </w:pPr>
    </w:p>
    <w:p>
      <w:pPr>
        <w:pStyle w:val="Body A"/>
        <w:tabs>
          <w:tab w:val="right" w:pos="9916"/>
        </w:tabs>
        <w:spacing w:line="252" w:lineRule="auto"/>
        <w:jc w:val="both"/>
        <w:rPr>
          <w:rStyle w:val="None"/>
          <w:rFonts w:ascii="Palatino Linotype" w:cs="Palatino Linotype" w:hAnsi="Palatino Linotype" w:eastAsia="Palatino Linotype"/>
          <w:sz w:val="21"/>
          <w:szCs w:val="21"/>
        </w:rPr>
      </w:pPr>
      <w:r>
        <w:rPr>
          <w:rStyle w:val="None"/>
          <w:rFonts w:ascii="Palatino Linotype" w:cs="Palatino Linotype" w:hAnsi="Palatino Linotype" w:eastAsia="Palatino Linotype"/>
          <w:b w:val="1"/>
          <w:bCs w:val="1"/>
          <w:sz w:val="21"/>
          <w:szCs w:val="21"/>
          <w:rtl w:val="0"/>
          <w:lang w:val="en-US"/>
        </w:rPr>
        <w:t>Company 3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en-US"/>
        </w:rPr>
        <w:t xml:space="preserve">, Location </w:t>
      </w:r>
      <w:r>
        <w:rPr>
          <w:rStyle w:val="None"/>
          <w:rFonts w:ascii="Palatino Linotype" w:cs="Palatino Linotype" w:hAnsi="Palatino Linotype" w:eastAsia="Palatino Linotyp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• 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de-DE"/>
        </w:rPr>
        <w:t>Job Title</w:t>
        <w:tab/>
        <w:t xml:space="preserve"> MM/YYYY - MM/YYYY</w:t>
      </w:r>
    </w:p>
    <w:p>
      <w:pPr>
        <w:pStyle w:val="Body A"/>
        <w:tabs>
          <w:tab w:val="right" w:pos="9360"/>
        </w:tabs>
        <w:jc w:val="both"/>
        <w:rPr>
          <w:rStyle w:val="None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Your executive brand is important to executive recruiters. 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1"/>
          <w:lang w:val="ar-SA" w:bidi="ar-SA"/>
          <w14:textFill>
            <w14:solidFill>
              <w14:srgbClr w14:val="262626"/>
            </w14:solidFill>
          </w14:textFill>
        </w:rPr>
        <w:t>“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I don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’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t care if it goes back 15 or 30 years,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” 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an </w:t>
      </w:r>
      <w:r>
        <w:rPr>
          <w:rStyle w:val="Hyperlink.6"/>
          <w:outline w:val="0"/>
          <w:color w:val="044f9a"/>
          <w:sz w:val="21"/>
          <w:szCs w:val="21"/>
          <w:u w:val="single" w:color="044f9a"/>
          <w:lang w:val="en-US"/>
          <w14:textFill>
            <w14:solidFill>
              <w14:srgbClr w14:val="044F9A"/>
            </w14:solidFill>
          </w14:textFill>
        </w:rPr>
        <w:fldChar w:fldCharType="begin" w:fldLock="0"/>
      </w:r>
      <w:r>
        <w:rPr>
          <w:rStyle w:val="Hyperlink.6"/>
          <w:outline w:val="0"/>
          <w:color w:val="044f9a"/>
          <w:sz w:val="21"/>
          <w:szCs w:val="21"/>
          <w:u w:val="single" w:color="044f9a"/>
          <w:lang w:val="en-US"/>
          <w14:textFill>
            <w14:solidFill>
              <w14:srgbClr w14:val="044F9A"/>
            </w14:solidFill>
          </w14:textFill>
        </w:rPr>
        <w:instrText xml:space="preserve"> HYPERLINK "https://www.jobscan.co/blog/best-executive-resumes-executive-recruiters/?utm_medium=referral&amp;utm_source=resume-templates&amp;utm_campaign=ats-templates&amp;utm_content=internal-link"</w:instrText>
      </w:r>
      <w:r>
        <w:rPr>
          <w:rStyle w:val="Hyperlink.6"/>
          <w:outline w:val="0"/>
          <w:color w:val="044f9a"/>
          <w:sz w:val="21"/>
          <w:szCs w:val="21"/>
          <w:u w:val="single" w:color="044f9a"/>
          <w:lang w:val="en-US"/>
          <w14:textFill>
            <w14:solidFill>
              <w14:srgbClr w14:val="044F9A"/>
            </w14:solidFill>
          </w14:textFill>
        </w:rPr>
        <w:fldChar w:fldCharType="separate" w:fldLock="0"/>
      </w:r>
      <w:r>
        <w:rPr>
          <w:rStyle w:val="Hyperlink.6"/>
          <w:outline w:val="0"/>
          <w:color w:val="044f9a"/>
          <w:sz w:val="21"/>
          <w:szCs w:val="21"/>
          <w:u w:val="single" w:color="044f9a"/>
          <w:rtl w:val="0"/>
          <w:lang w:val="en-US"/>
          <w14:textFill>
            <w14:solidFill>
              <w14:srgbClr w14:val="044F9A"/>
            </w14:solidFill>
          </w14:textFill>
        </w:rPr>
        <w:t>executive recruiter told Jobscan</w:t>
      </w:r>
      <w:r>
        <w:rPr/>
        <w:fldChar w:fldCharType="end" w:fldLock="0"/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. 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1"/>
          <w:lang w:val="ar-SA" w:bidi="ar-SA"/>
          <w14:textFill>
            <w14:solidFill>
              <w14:srgbClr w14:val="262626"/>
            </w14:solidFill>
          </w14:textFill>
        </w:rPr>
        <w:t>“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I just want to see that the resume is promoting a highly competent, proven executive who knows what they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’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re best at, where they want to go, and what they really want to do next in their career.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”</w:t>
      </w:r>
    </w:p>
    <w:p>
      <w:pPr>
        <w:pStyle w:val="Body A"/>
        <w:numPr>
          <w:ilvl w:val="0"/>
          <w:numId w:val="8"/>
        </w:numPr>
        <w:bidi w:val="0"/>
        <w:spacing w:after="0"/>
        <w:ind w:right="0"/>
        <w:jc w:val="both"/>
        <w:rPr>
          <w:sz w:val="21"/>
          <w:szCs w:val="21"/>
          <w:rtl w:val="0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Find opportunities to show not only the end results, but how you identify opportunities and achieve results</w:t>
      </w:r>
    </w:p>
    <w:p>
      <w:pPr>
        <w:pStyle w:val="Body A"/>
        <w:numPr>
          <w:ilvl w:val="0"/>
          <w:numId w:val="8"/>
        </w:numPr>
        <w:bidi w:val="0"/>
        <w:spacing w:after="0"/>
        <w:ind w:right="0"/>
        <w:jc w:val="both"/>
        <w:rPr>
          <w:sz w:val="21"/>
          <w:szCs w:val="21"/>
          <w:rtl w:val="0"/>
          <w:lang w:val="en-US"/>
        </w:rPr>
      </w:pPr>
      <w:r>
        <w:rPr>
          <w:rStyle w:val="None"/>
          <w:sz w:val="21"/>
          <w:szCs w:val="21"/>
          <w:rtl w:val="0"/>
          <w:lang w:val="en-US"/>
        </w:rPr>
        <w:t>If possible, communicate your business values. Give the recruiter an idea of what you</w:t>
      </w:r>
      <w:r>
        <w:rPr>
          <w:rStyle w:val="None"/>
          <w:rFonts w:ascii="Arial Unicode MS" w:hAnsi="Arial Unicode MS" w:hint="default"/>
          <w:sz w:val="21"/>
          <w:szCs w:val="21"/>
          <w:rtl w:val="0"/>
          <w:lang w:val="de-DE"/>
        </w:rPr>
        <w:t>’</w:t>
      </w:r>
      <w:r>
        <w:rPr>
          <w:rStyle w:val="None"/>
          <w:sz w:val="21"/>
          <w:szCs w:val="21"/>
          <w:rtl w:val="0"/>
          <w:lang w:val="en-US"/>
        </w:rPr>
        <w:t>ll want to accomplish first at this new job based on what you</w:t>
      </w:r>
      <w:r>
        <w:rPr>
          <w:rStyle w:val="None"/>
          <w:rFonts w:ascii="Arial Unicode MS" w:hAnsi="Arial Unicode MS" w:hint="default"/>
          <w:sz w:val="21"/>
          <w:szCs w:val="21"/>
          <w:rtl w:val="0"/>
          <w:lang w:val="de-DE"/>
        </w:rPr>
        <w:t>’</w:t>
      </w:r>
      <w:r>
        <w:rPr>
          <w:rStyle w:val="None"/>
          <w:sz w:val="21"/>
          <w:szCs w:val="21"/>
          <w:rtl w:val="0"/>
          <w:lang w:val="en-US"/>
        </w:rPr>
        <w:t>re sharing about your previous jobs.</w:t>
      </w:r>
    </w:p>
    <w:p>
      <w:pPr>
        <w:pStyle w:val="Body A"/>
        <w:tabs>
          <w:tab w:val="right" w:pos="9360"/>
        </w:tabs>
        <w:jc w:val="both"/>
        <w:rPr>
          <w:rStyle w:val="None A"/>
          <w:sz w:val="21"/>
          <w:szCs w:val="21"/>
        </w:rPr>
      </w:pPr>
    </w:p>
    <w:p>
      <w:pPr>
        <w:pStyle w:val="Body A"/>
        <w:tabs>
          <w:tab w:val="right" w:pos="9916"/>
        </w:tabs>
        <w:spacing w:line="252" w:lineRule="auto"/>
        <w:jc w:val="both"/>
        <w:rPr>
          <w:rStyle w:val="None"/>
          <w:rFonts w:ascii="Palatino Linotype" w:cs="Palatino Linotype" w:hAnsi="Palatino Linotype" w:eastAsia="Palatino Linotype"/>
          <w:sz w:val="21"/>
          <w:szCs w:val="21"/>
        </w:rPr>
      </w:pPr>
      <w:r>
        <w:rPr>
          <w:rStyle w:val="None"/>
          <w:rFonts w:ascii="Palatino Linotype" w:cs="Palatino Linotype" w:hAnsi="Palatino Linotype" w:eastAsia="Palatino Linotype"/>
          <w:b w:val="1"/>
          <w:bCs w:val="1"/>
          <w:sz w:val="21"/>
          <w:szCs w:val="21"/>
          <w:rtl w:val="0"/>
          <w:lang w:val="en-US"/>
        </w:rPr>
        <w:t>Company 2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en-US"/>
        </w:rPr>
        <w:t xml:space="preserve">, Location </w:t>
      </w:r>
      <w:r>
        <w:rPr>
          <w:rStyle w:val="None"/>
          <w:rFonts w:ascii="Palatino Linotype" w:cs="Palatino Linotype" w:hAnsi="Palatino Linotype" w:eastAsia="Palatino Linotyp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• 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de-DE"/>
        </w:rPr>
        <w:t>Job Title</w:t>
        <w:tab/>
        <w:t xml:space="preserve"> MM/YYYY - MM/YYYY</w:t>
      </w:r>
    </w:p>
    <w:p>
      <w:pPr>
        <w:pStyle w:val="Body A"/>
        <w:tabs>
          <w:tab w:val="right" w:pos="9360"/>
        </w:tabs>
        <w:jc w:val="both"/>
        <w:rPr>
          <w:rStyle w:val="None"/>
          <w:outline w:val="0"/>
          <w:color w:val="262626"/>
          <w:sz w:val="21"/>
          <w:szCs w:val="21"/>
          <w:u w:color="262626"/>
          <w:lang w:val="en-US"/>
          <w14:textFill>
            <w14:solidFill>
              <w14:srgbClr w14:val="262626"/>
            </w14:solidFill>
          </w14:textFill>
        </w:rPr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As you get further back in your career to your roles as a manager or individual contributor, start to pepper in more of your hard skills and domain knowledge. Executive recruiters will like to gain an understanding of your career foundation.</w:t>
      </w:r>
    </w:p>
    <w:p>
      <w:pPr>
        <w:pStyle w:val="Body A"/>
        <w:tabs>
          <w:tab w:val="right" w:pos="9916"/>
        </w:tabs>
        <w:spacing w:line="252" w:lineRule="auto"/>
        <w:jc w:val="both"/>
        <w:rPr>
          <w:rStyle w:val="None"/>
          <w:rFonts w:ascii="Palatino Linotype" w:cs="Palatino Linotype" w:hAnsi="Palatino Linotype" w:eastAsia="Palatino Linotype"/>
          <w:sz w:val="21"/>
          <w:szCs w:val="21"/>
        </w:rPr>
      </w:pPr>
      <w:r>
        <w:rPr>
          <w:rStyle w:val="None"/>
          <w:rFonts w:ascii="Palatino Linotype" w:cs="Palatino Linotype" w:hAnsi="Palatino Linotype" w:eastAsia="Palatino Linotype"/>
          <w:b w:val="1"/>
          <w:bCs w:val="1"/>
          <w:sz w:val="21"/>
          <w:szCs w:val="21"/>
          <w:lang w:val="de-DE"/>
        </w:rPr>
        <w:br w:type="textWrapping"/>
      </w:r>
      <w:r>
        <w:rPr>
          <w:rStyle w:val="None"/>
          <w:rFonts w:ascii="Palatino Linotype" w:cs="Palatino Linotype" w:hAnsi="Palatino Linotype" w:eastAsia="Palatino Linotype"/>
          <w:b w:val="1"/>
          <w:bCs w:val="1"/>
          <w:sz w:val="21"/>
          <w:szCs w:val="21"/>
          <w:rtl w:val="0"/>
          <w:lang w:val="en-US"/>
        </w:rPr>
        <w:t>Company 1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en-US"/>
        </w:rPr>
        <w:t xml:space="preserve">, Location </w:t>
      </w:r>
      <w:r>
        <w:rPr>
          <w:rStyle w:val="None"/>
          <w:rFonts w:ascii="Palatino Linotype" w:cs="Palatino Linotype" w:hAnsi="Palatino Linotype" w:eastAsia="Palatino Linotyp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• 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de-DE"/>
        </w:rPr>
        <w:t>Job Title</w:t>
        <w:tab/>
        <w:t xml:space="preserve"> MM/YYYY - MM/YYYY</w:t>
      </w:r>
    </w:p>
    <w:p>
      <w:pPr>
        <w:pStyle w:val="Body A"/>
        <w:tabs>
          <w:tab w:val="right" w:pos="9360"/>
        </w:tabs>
        <w:jc w:val="both"/>
        <w:rPr>
          <w:rStyle w:val="None"/>
          <w:outline w:val="0"/>
          <w:color w:val="262626"/>
          <w:sz w:val="21"/>
          <w:szCs w:val="21"/>
          <w:u w:color="262626"/>
          <w14:textFill>
            <w14:solidFill>
              <w14:srgbClr w14:val="262626"/>
            </w14:solidFill>
          </w14:textFill>
        </w:rPr>
      </w:pP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1"/>
          <w:lang w:val="ar-SA" w:bidi="ar-SA"/>
          <w14:textFill>
            <w14:solidFill>
              <w14:srgbClr w14:val="262626"/>
            </w14:solidFill>
          </w14:textFill>
        </w:rPr>
        <w:t>“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What have you done for me lately?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 xml:space="preserve">” 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You don</w:t>
      </w:r>
      <w:r>
        <w:rPr>
          <w:rStyle w:val="None"/>
          <w:rFonts w:ascii="Arial Unicode MS" w:hAnsi="Arial Unicode MS" w:hint="default"/>
          <w:outline w:val="0"/>
          <w:color w:val="262626"/>
          <w:sz w:val="21"/>
          <w:szCs w:val="21"/>
          <w:u w:color="262626"/>
          <w:rtl w:val="0"/>
          <w:lang w:val="de-DE"/>
          <w14:textFill>
            <w14:solidFill>
              <w14:srgbClr w14:val="262626"/>
            </w14:solidFill>
          </w14:textFill>
        </w:rPr>
        <w:t>’</w:t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t need to include your entire career on your resume. If something is 15 or more years old, think hard about whether it adds to your candidacy or not, especially if </w:t>
      </w:r>
      <w:r>
        <w:rPr>
          <w:rStyle w:val="Hyperlink.7"/>
          <w:outline w:val="0"/>
          <w:color w:val="044f9a"/>
          <w:sz w:val="21"/>
          <w:szCs w:val="21"/>
          <w:u w:val="single" w:color="044f9a"/>
          <w:lang w:val="fr-FR"/>
          <w14:textFill>
            <w14:solidFill>
              <w14:srgbClr w14:val="044F9A"/>
            </w14:solidFill>
          </w14:textFill>
        </w:rPr>
        <w:fldChar w:fldCharType="begin" w:fldLock="0"/>
      </w:r>
      <w:r>
        <w:rPr>
          <w:rStyle w:val="Hyperlink.7"/>
          <w:outline w:val="0"/>
          <w:color w:val="044f9a"/>
          <w:sz w:val="21"/>
          <w:szCs w:val="21"/>
          <w:u w:val="single" w:color="044f9a"/>
          <w:lang w:val="fr-FR"/>
          <w14:textFill>
            <w14:solidFill>
              <w14:srgbClr w14:val="044F9A"/>
            </w14:solidFill>
          </w14:textFill>
        </w:rPr>
        <w:instrText xml:space="preserve"> HYPERLINK "https://www.jobscan.co/blog/age-discrimination-older-applicants-vs-young-pretty-people/?utm_medium=referral&amp;utm_source=resume-templates&amp;utm_campaign=ats-templates&amp;utm_content=internal-link"</w:instrText>
      </w:r>
      <w:r>
        <w:rPr>
          <w:rStyle w:val="Hyperlink.7"/>
          <w:outline w:val="0"/>
          <w:color w:val="044f9a"/>
          <w:sz w:val="21"/>
          <w:szCs w:val="21"/>
          <w:u w:val="single" w:color="044f9a"/>
          <w:lang w:val="fr-FR"/>
          <w14:textFill>
            <w14:solidFill>
              <w14:srgbClr w14:val="044F9A"/>
            </w14:solidFill>
          </w14:textFill>
        </w:rPr>
        <w:fldChar w:fldCharType="separate" w:fldLock="0"/>
      </w:r>
      <w:r>
        <w:rPr>
          <w:rStyle w:val="Hyperlink.7"/>
          <w:outline w:val="0"/>
          <w:color w:val="044f9a"/>
          <w:sz w:val="21"/>
          <w:szCs w:val="21"/>
          <w:u w:val="single" w:color="044f9a"/>
          <w:rtl w:val="0"/>
          <w:lang w:val="fr-FR"/>
          <w14:textFill>
            <w14:solidFill>
              <w14:srgbClr w14:val="044F9A"/>
            </w14:solidFill>
          </w14:textFill>
        </w:rPr>
        <w:t>age discrimination</w:t>
      </w:r>
      <w:r>
        <w:rPr/>
        <w:fldChar w:fldCharType="end" w:fldLock="0"/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 is a concern.</w:t>
      </w:r>
    </w:p>
    <w:p>
      <w:pPr>
        <w:pStyle w:val="Body A"/>
        <w:tabs>
          <w:tab w:val="right" w:pos="9360"/>
        </w:tabs>
        <w:jc w:val="both"/>
        <w:rPr>
          <w:rStyle w:val="None A"/>
          <w:sz w:val="21"/>
          <w:szCs w:val="21"/>
        </w:rPr>
      </w:pPr>
    </w:p>
    <w:p>
      <w:pPr>
        <w:pStyle w:val="Body A"/>
        <w:tabs>
          <w:tab w:val="right" w:pos="9360"/>
        </w:tabs>
        <w:jc w:val="both"/>
        <w:rPr>
          <w:rStyle w:val="None"/>
          <w:sz w:val="21"/>
          <w:szCs w:val="21"/>
        </w:rPr>
      </w:pPr>
      <w:r>
        <w:rPr>
          <w:rStyle w:val="None"/>
          <w:sz w:val="21"/>
          <w:szCs w:val="21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745488</wp:posOffset>
                </wp:positionH>
                <wp:positionV relativeFrom="line">
                  <wp:posOffset>184005</wp:posOffset>
                </wp:positionV>
                <wp:extent cx="6309362" cy="0"/>
                <wp:effectExtent l="0" t="0" r="0" b="0"/>
                <wp:wrapNone/>
                <wp:docPr id="1073741832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6262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8.7pt;margin-top:14.5pt;width:496.8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62626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>
      <w:pPr>
        <w:pStyle w:val="Body A"/>
        <w:tabs>
          <w:tab w:val="right" w:pos="9360"/>
        </w:tabs>
        <w:jc w:val="center"/>
        <w:rPr>
          <w:rStyle w:val="None"/>
          <w:rFonts w:ascii="Palatino Linotype" w:cs="Palatino Linotype" w:hAnsi="Palatino Linotype" w:eastAsia="Palatino Linotype"/>
          <w:b w:val="1"/>
          <w:bCs w:val="1"/>
          <w:spacing w:val="0"/>
        </w:rPr>
      </w:pPr>
      <w:r>
        <w:rPr>
          <w:rStyle w:val="None"/>
          <w:sz w:val="21"/>
          <w:szCs w:val="21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745488</wp:posOffset>
                </wp:positionH>
                <wp:positionV relativeFrom="line">
                  <wp:posOffset>288780</wp:posOffset>
                </wp:positionV>
                <wp:extent cx="6309362" cy="0"/>
                <wp:effectExtent l="0" t="0" r="0" b="0"/>
                <wp:wrapNone/>
                <wp:docPr id="1073741833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6262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8.7pt;margin-top:22.7pt;width:496.8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62626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"/>
          <w:rFonts w:ascii="Palatino Linotype" w:cs="Palatino Linotype" w:hAnsi="Palatino Linotype" w:eastAsia="Palatino Linotype"/>
          <w:b w:val="1"/>
          <w:bCs w:val="1"/>
          <w:spacing w:val="0"/>
          <w:rtl w:val="0"/>
          <w:lang w:val="en-US"/>
        </w:rPr>
        <w:t>EDUCATION</w:t>
      </w:r>
    </w:p>
    <w:p>
      <w:pPr>
        <w:pStyle w:val="Body A"/>
        <w:tabs>
          <w:tab w:val="right" w:pos="9916"/>
        </w:tabs>
        <w:jc w:val="both"/>
        <w:rPr>
          <w:rStyle w:val="None"/>
          <w:b w:val="1"/>
          <w:bCs w:val="1"/>
          <w:sz w:val="21"/>
          <w:szCs w:val="21"/>
        </w:rPr>
      </w:pPr>
    </w:p>
    <w:p>
      <w:pPr>
        <w:pStyle w:val="Body A"/>
        <w:tabs>
          <w:tab w:val="right" w:pos="9916"/>
        </w:tabs>
        <w:rPr>
          <w:rStyle w:val="None"/>
          <w:sz w:val="21"/>
          <w:szCs w:val="21"/>
        </w:rPr>
      </w:pPr>
      <w:r>
        <w:rPr>
          <w:rStyle w:val="None"/>
          <w:rFonts w:ascii="Palatino Linotype" w:cs="Palatino Linotype" w:hAnsi="Palatino Linotype" w:eastAsia="Palatino Linotype"/>
          <w:b w:val="1"/>
          <w:bCs w:val="1"/>
          <w:sz w:val="21"/>
          <w:szCs w:val="21"/>
          <w:rtl w:val="0"/>
          <w:lang w:val="en-US"/>
        </w:rPr>
        <w:t xml:space="preserve">Degree </w:t>
      </w:r>
      <w:r>
        <w:rPr>
          <w:rStyle w:val="None"/>
          <w:rFonts w:ascii="Palatino Linotype" w:cs="Palatino Linotype" w:hAnsi="Palatino Linotype" w:eastAsia="Palatino Linotyp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 xml:space="preserve">• </w:t>
      </w:r>
      <w:r>
        <w:rPr>
          <w:rStyle w:val="None"/>
          <w:rFonts w:ascii="Palatino Linotype" w:cs="Palatino Linotype" w:hAnsi="Palatino Linotype" w:eastAsia="Palatino Linotype"/>
          <w:sz w:val="21"/>
          <w:szCs w:val="21"/>
          <w:rtl w:val="0"/>
          <w:lang w:val="en-US"/>
        </w:rPr>
        <w:t>College Name, Location</w:t>
      </w:r>
      <w:r>
        <w:rPr>
          <w:rStyle w:val="None"/>
          <w:sz w:val="21"/>
          <w:szCs w:val="21"/>
          <w:lang w:val="de-DE"/>
        </w:rPr>
        <w:br w:type="textWrapping"/>
      </w: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Graduation Year (YYYY - Optional)</w:t>
      </w:r>
      <w:r>
        <w:rPr>
          <w:rStyle w:val="None"/>
          <w:outline w:val="0"/>
          <w:color w:val="262626"/>
          <w:sz w:val="21"/>
          <w:szCs w:val="21"/>
          <w:u w:color="262626"/>
          <w:lang w:val="de-DE"/>
          <w14:textFill>
            <w14:solidFill>
              <w14:srgbClr w14:val="262626"/>
            </w14:solidFill>
          </w14:textFill>
        </w:rPr>
        <w:br w:type="textWrapping"/>
      </w:r>
    </w:p>
    <w:p>
      <w:pPr>
        <w:pStyle w:val="Body A"/>
        <w:tabs>
          <w:tab w:val="right" w:pos="9916"/>
        </w:tabs>
        <w:jc w:val="both"/>
      </w:pPr>
      <w:r>
        <w:rPr>
          <w:rStyle w:val="None"/>
          <w:outline w:val="0"/>
          <w:color w:val="262626"/>
          <w:sz w:val="21"/>
          <w:szCs w:val="21"/>
          <w:u w:color="262626"/>
          <w:rtl w:val="0"/>
          <w:lang w:val="en-US"/>
          <w14:textFill>
            <w14:solidFill>
              <w14:srgbClr w14:val="262626"/>
            </w14:solidFill>
          </w14:textFill>
        </w:rPr>
        <w:t>List additional certifications obtained or relevant leadership or management trainings completed</w:t>
      </w:r>
    </w:p>
    <w:sectPr>
      <w:headerReference w:type="default" r:id="rId6"/>
      <w:footerReference w:type="default" r:id="rId7"/>
      <w:pgSz w:w="12240" w:h="15840" w:orient="portrait"/>
      <w:pgMar w:top="1152" w:right="1152" w:bottom="1152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►"/>
      <w:lvlJc w:val="left"/>
      <w:pPr>
        <w:tabs>
          <w:tab w:val="right" w:pos="9916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991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991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9916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right" w:pos="991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991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9916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right" w:pos="991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right" w:pos="991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►"/>
      <w:lvlJc w:val="left"/>
      <w:pPr>
        <w:tabs>
          <w:tab w:val="right" w:pos="936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right" w:pos="9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◆"/>
      <w:lvlJc w:val="left"/>
      <w:pPr>
        <w:tabs>
          <w:tab w:val="right" w:pos="9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right" w:pos="9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right" w:pos="93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right" w:pos="93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tabs>
          <w:tab w:val="right" w:pos="9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►"/>
      <w:lvlJc w:val="left"/>
      <w:pPr>
        <w:tabs>
          <w:tab w:val="right" w:pos="936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right" w:pos="9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◆"/>
      <w:lvlJc w:val="left"/>
      <w:pPr>
        <w:tabs>
          <w:tab w:val="right" w:pos="9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right" w:pos="9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right" w:pos="93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right" w:pos="93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tabs>
          <w:tab w:val="right" w:pos="9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►"/>
      <w:lvlJc w:val="left"/>
      <w:pPr>
        <w:tabs>
          <w:tab w:val="right" w:pos="936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right" w:pos="93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◆"/>
      <w:lvlJc w:val="left"/>
      <w:pPr>
        <w:tabs>
          <w:tab w:val="right" w:pos="93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right" w:pos="93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tabs>
          <w:tab w:val="right" w:pos="936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right" w:pos="936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tabs>
          <w:tab w:val="right" w:pos="936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6262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None A">
    <w:name w:val="None A"/>
  </w:style>
  <w:style w:type="character" w:styleId="Hyperlink.4">
    <w:name w:val="Hyperlink.4"/>
    <w:basedOn w:val="None"/>
    <w:next w:val="Hyperlink.4"/>
    <w:rPr>
      <w:outline w:val="0"/>
      <w:color w:val="044f9a"/>
      <w:u w:val="single" w:color="044f9a"/>
      <w14:textFill>
        <w14:solidFill>
          <w14:srgbClr w14:val="044F9A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5">
    <w:name w:val="Hyperlink.5"/>
    <w:basedOn w:val="None"/>
    <w:next w:val="Hyperlink.5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character" w:styleId="Hyperlink.6">
    <w:name w:val="Hyperlink.6"/>
    <w:basedOn w:val="None"/>
    <w:next w:val="Hyperlink.6"/>
    <w:rPr>
      <w:outline w:val="0"/>
      <w:color w:val="044f9a"/>
      <w:sz w:val="21"/>
      <w:szCs w:val="21"/>
      <w:u w:val="single" w:color="044f9a"/>
      <w:lang w:val="en-US"/>
      <w14:textFill>
        <w14:solidFill>
          <w14:srgbClr w14:val="044F9A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character" w:styleId="Hyperlink.7">
    <w:name w:val="Hyperlink.7"/>
    <w:basedOn w:val="None"/>
    <w:next w:val="Hyperlink.7"/>
    <w:rPr>
      <w:outline w:val="0"/>
      <w:color w:val="044f9a"/>
      <w:sz w:val="21"/>
      <w:szCs w:val="21"/>
      <w:u w:val="single" w:color="044f9a"/>
      <w:lang w:val="fr-FR"/>
      <w14:textFill>
        <w14:solidFill>
          <w14:srgbClr w14:val="044F9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